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BD" w:rsidRPr="00673477" w:rsidRDefault="00E151BD" w:rsidP="00E151BD">
      <w:pPr>
        <w:jc w:val="center"/>
        <w:rPr>
          <w:i/>
          <w:sz w:val="24"/>
          <w:szCs w:val="24"/>
        </w:rPr>
      </w:pPr>
    </w:p>
    <w:p w:rsidR="006154E6" w:rsidRDefault="006154E6" w:rsidP="00977030">
      <w:pPr>
        <w:ind w:left="720"/>
        <w:rPr>
          <w:rFonts w:asciiTheme="majorHAnsi" w:hAnsiTheme="majorHAnsi"/>
          <w:b/>
          <w:sz w:val="32"/>
          <w:szCs w:val="32"/>
        </w:rPr>
      </w:pPr>
    </w:p>
    <w:p w:rsidR="006154E6" w:rsidRDefault="006154E6" w:rsidP="00977030">
      <w:pPr>
        <w:ind w:left="720"/>
        <w:rPr>
          <w:rFonts w:asciiTheme="majorHAnsi" w:hAnsiTheme="majorHAnsi"/>
          <w:b/>
          <w:sz w:val="32"/>
          <w:szCs w:val="32"/>
        </w:rPr>
      </w:pPr>
    </w:p>
    <w:p w:rsidR="006154E6" w:rsidRDefault="006154E6" w:rsidP="00977030">
      <w:pPr>
        <w:ind w:left="720"/>
        <w:rPr>
          <w:rFonts w:asciiTheme="majorHAnsi" w:hAnsiTheme="majorHAnsi"/>
          <w:b/>
          <w:sz w:val="32"/>
          <w:szCs w:val="32"/>
        </w:rPr>
      </w:pPr>
    </w:p>
    <w:p w:rsidR="006154E6" w:rsidRDefault="006154E6" w:rsidP="00977030">
      <w:pPr>
        <w:ind w:left="720"/>
        <w:rPr>
          <w:rFonts w:asciiTheme="majorHAnsi" w:hAnsiTheme="majorHAnsi"/>
          <w:b/>
          <w:sz w:val="32"/>
          <w:szCs w:val="32"/>
        </w:rPr>
      </w:pPr>
    </w:p>
    <w:p w:rsidR="000D5542" w:rsidRDefault="004C3E72" w:rsidP="00977030">
      <w:pPr>
        <w:ind w:left="720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INFORMATIVA </w:t>
      </w:r>
      <w:r w:rsidR="000D5542" w:rsidRPr="00E4640D">
        <w:rPr>
          <w:rFonts w:asciiTheme="majorHAnsi" w:hAnsiTheme="majorHAnsi"/>
          <w:b/>
          <w:sz w:val="32"/>
          <w:szCs w:val="32"/>
        </w:rPr>
        <w:t>A VALERE SULL’</w:t>
      </w:r>
      <w:r w:rsidR="00557FB5" w:rsidRPr="00E4640D">
        <w:rPr>
          <w:rFonts w:asciiTheme="majorHAnsi" w:hAnsiTheme="majorHAnsi"/>
          <w:b/>
          <w:sz w:val="32"/>
          <w:szCs w:val="32"/>
        </w:rPr>
        <w:t xml:space="preserve">AVVISO PUBBLICO </w:t>
      </w:r>
      <w:r w:rsidR="000D5542" w:rsidRPr="00E4640D">
        <w:rPr>
          <w:rFonts w:asciiTheme="majorHAnsi" w:hAnsiTheme="majorHAnsi"/>
          <w:b/>
          <w:i/>
          <w:sz w:val="32"/>
          <w:szCs w:val="32"/>
        </w:rPr>
        <w:t xml:space="preserve">“Articolo 20 D.L. 189/2016 </w:t>
      </w:r>
    </w:p>
    <w:p w:rsidR="004C3E72" w:rsidRDefault="004C3E72" w:rsidP="00977030">
      <w:pPr>
        <w:ind w:left="720"/>
        <w:rPr>
          <w:rFonts w:asciiTheme="majorHAnsi" w:hAnsiTheme="majorHAnsi"/>
          <w:b/>
          <w:sz w:val="24"/>
          <w:szCs w:val="24"/>
        </w:rPr>
      </w:pPr>
    </w:p>
    <w:p w:rsidR="004C3E72" w:rsidRDefault="004C3E72" w:rsidP="004C3E72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L’allegato 15</w:t>
      </w:r>
      <w:r w:rsidR="000D5542">
        <w:rPr>
          <w:rFonts w:asciiTheme="majorHAnsi" w:hAnsiTheme="majorHAnsi"/>
          <w:b/>
          <w:sz w:val="24"/>
          <w:szCs w:val="24"/>
        </w:rPr>
        <w:t xml:space="preserve"> “Modello di calcolo del punteggio da parte dei richiedenti” </w:t>
      </w:r>
      <w:r>
        <w:rPr>
          <w:rFonts w:asciiTheme="majorHAnsi" w:hAnsiTheme="majorHAnsi"/>
          <w:b/>
          <w:sz w:val="24"/>
          <w:szCs w:val="24"/>
        </w:rPr>
        <w:t>è stato aggior</w:t>
      </w:r>
      <w:r w:rsidR="009F2977">
        <w:rPr>
          <w:rFonts w:asciiTheme="majorHAnsi" w:hAnsiTheme="majorHAnsi"/>
          <w:b/>
          <w:sz w:val="24"/>
          <w:szCs w:val="24"/>
        </w:rPr>
        <w:t xml:space="preserve">nato in quanto erroneamente il </w:t>
      </w:r>
      <w:r>
        <w:rPr>
          <w:rFonts w:asciiTheme="majorHAnsi" w:hAnsiTheme="majorHAnsi"/>
          <w:b/>
          <w:sz w:val="24"/>
          <w:szCs w:val="24"/>
        </w:rPr>
        <w:t>criterio 3 “</w:t>
      </w:r>
      <w:r w:rsidR="00E4640D">
        <w:rPr>
          <w:rFonts w:asciiTheme="majorHAnsi" w:hAnsiTheme="majorHAnsi"/>
          <w:b/>
          <w:sz w:val="24"/>
          <w:szCs w:val="24"/>
        </w:rPr>
        <w:t>Rilevanza patrimoniale dell’investimento</w:t>
      </w:r>
      <w:r>
        <w:rPr>
          <w:rFonts w:asciiTheme="majorHAnsi" w:hAnsiTheme="majorHAnsi"/>
          <w:b/>
          <w:sz w:val="24"/>
          <w:szCs w:val="24"/>
        </w:rPr>
        <w:t xml:space="preserve">” non consentiva l’inserimento </w:t>
      </w:r>
      <w:r w:rsidRPr="00F03A75">
        <w:rPr>
          <w:rFonts w:asciiTheme="majorHAnsi" w:hAnsiTheme="majorHAnsi"/>
          <w:b/>
          <w:sz w:val="24"/>
          <w:szCs w:val="24"/>
        </w:rPr>
        <w:t xml:space="preserve">degli </w:t>
      </w:r>
      <w:r w:rsidR="009F2977">
        <w:rPr>
          <w:rFonts w:asciiTheme="majorHAnsi" w:hAnsiTheme="majorHAnsi"/>
          <w:b/>
          <w:sz w:val="24"/>
          <w:szCs w:val="24"/>
        </w:rPr>
        <w:t xml:space="preserve">investimenti superiori ad euro </w:t>
      </w:r>
      <w:r w:rsidRPr="00F03A75">
        <w:rPr>
          <w:rFonts w:asciiTheme="majorHAnsi" w:hAnsiTheme="majorHAnsi"/>
          <w:b/>
          <w:sz w:val="24"/>
          <w:szCs w:val="24"/>
        </w:rPr>
        <w:t>1.500.000</w:t>
      </w:r>
      <w:r w:rsidR="009F2977">
        <w:rPr>
          <w:rFonts w:asciiTheme="majorHAnsi" w:hAnsiTheme="majorHAnsi"/>
          <w:b/>
          <w:sz w:val="24"/>
          <w:szCs w:val="24"/>
        </w:rPr>
        <w:t>,00</w:t>
      </w:r>
    </w:p>
    <w:p w:rsidR="004C3E72" w:rsidRDefault="004C3E72" w:rsidP="006154E6">
      <w:pPr>
        <w:ind w:left="720"/>
        <w:rPr>
          <w:rFonts w:asciiTheme="majorHAnsi" w:hAnsiTheme="majorHAnsi"/>
          <w:b/>
          <w:sz w:val="24"/>
          <w:szCs w:val="24"/>
        </w:rPr>
      </w:pPr>
    </w:p>
    <w:p w:rsidR="004C3E72" w:rsidRDefault="004C3E72" w:rsidP="009F2977">
      <w:pPr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Pertanto il nuovo modello consente l’inserimento degli investimenti reali effettuati anche </w:t>
      </w:r>
      <w:r w:rsidRPr="004C3E72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se superiori </w:t>
      </w:r>
      <w:r w:rsidRPr="004C3E72">
        <w:rPr>
          <w:rFonts w:asciiTheme="majorHAnsi" w:hAnsiTheme="majorHAnsi"/>
          <w:b/>
          <w:i/>
          <w:color w:val="FF0000"/>
          <w:sz w:val="28"/>
          <w:szCs w:val="24"/>
          <w:u w:val="single"/>
        </w:rPr>
        <w:t>ad euro 1.500.000</w:t>
      </w:r>
      <w:r w:rsidR="009F2977">
        <w:rPr>
          <w:rFonts w:asciiTheme="majorHAnsi" w:hAnsiTheme="majorHAnsi"/>
          <w:b/>
          <w:i/>
          <w:color w:val="FF0000"/>
          <w:sz w:val="28"/>
          <w:szCs w:val="24"/>
          <w:u w:val="single"/>
        </w:rPr>
        <w:t>,00</w:t>
      </w:r>
      <w:bookmarkStart w:id="0" w:name="_GoBack"/>
      <w:bookmarkEnd w:id="0"/>
    </w:p>
    <w:sectPr w:rsidR="004C3E7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42" w:rsidRDefault="000D5542" w:rsidP="002E0A47">
      <w:r>
        <w:separator/>
      </w:r>
    </w:p>
  </w:endnote>
  <w:endnote w:type="continuationSeparator" w:id="0">
    <w:p w:rsidR="000D5542" w:rsidRDefault="000D5542" w:rsidP="002E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88048"/>
      <w:docPartObj>
        <w:docPartGallery w:val="Page Numbers (Bottom of Page)"/>
        <w:docPartUnique/>
      </w:docPartObj>
    </w:sdtPr>
    <w:sdtEndPr/>
    <w:sdtContent>
      <w:p w:rsidR="000D5542" w:rsidRDefault="000D55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977">
          <w:rPr>
            <w:noProof/>
          </w:rPr>
          <w:t>1</w:t>
        </w:r>
        <w:r>
          <w:fldChar w:fldCharType="end"/>
        </w:r>
      </w:p>
    </w:sdtContent>
  </w:sdt>
  <w:p w:rsidR="000D5542" w:rsidRDefault="000D55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42" w:rsidRDefault="000D5542" w:rsidP="002E0A47">
      <w:r>
        <w:separator/>
      </w:r>
    </w:p>
  </w:footnote>
  <w:footnote w:type="continuationSeparator" w:id="0">
    <w:p w:rsidR="000D5542" w:rsidRDefault="000D5542" w:rsidP="002E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42" w:rsidRPr="0023773D" w:rsidRDefault="000D5542" w:rsidP="0023773D">
    <w:pPr>
      <w:pStyle w:val="Intestazione"/>
      <w:tabs>
        <w:tab w:val="left" w:pos="2730"/>
      </w:tabs>
    </w:pPr>
    <w:r w:rsidRPr="0023773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74B7BB9" wp14:editId="15D620EE">
          <wp:simplePos x="0" y="0"/>
          <wp:positionH relativeFrom="column">
            <wp:posOffset>228600</wp:posOffset>
          </wp:positionH>
          <wp:positionV relativeFrom="paragraph">
            <wp:posOffset>146685</wp:posOffset>
          </wp:positionV>
          <wp:extent cx="558800" cy="571500"/>
          <wp:effectExtent l="0" t="0" r="0" b="0"/>
          <wp:wrapNone/>
          <wp:docPr id="3" name="Immagine 3" descr="picchi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chio 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3773D">
      <w:tab/>
    </w:r>
    <w:r w:rsidRPr="0023773D">
      <w:tab/>
    </w:r>
  </w:p>
  <w:tbl>
    <w:tblPr>
      <w:tblW w:w="9461" w:type="dxa"/>
      <w:tblInd w:w="1207" w:type="dxa"/>
      <w:tblLook w:val="01E0" w:firstRow="1" w:lastRow="1" w:firstColumn="1" w:lastColumn="1" w:noHBand="0" w:noVBand="0"/>
    </w:tblPr>
    <w:tblGrid>
      <w:gridCol w:w="4650"/>
      <w:gridCol w:w="4811"/>
    </w:tblGrid>
    <w:tr w:rsidR="000D5542" w:rsidRPr="0023773D" w:rsidTr="00B4010C">
      <w:trPr>
        <w:trHeight w:val="622"/>
      </w:trPr>
      <w:tc>
        <w:tcPr>
          <w:tcW w:w="4650" w:type="dxa"/>
        </w:tcPr>
        <w:p w:rsidR="000D5542" w:rsidRPr="0023773D" w:rsidRDefault="000D5542" w:rsidP="0023773D">
          <w:pPr>
            <w:pStyle w:val="Intestazione"/>
            <w:tabs>
              <w:tab w:val="left" w:pos="2730"/>
            </w:tabs>
            <w:rPr>
              <w:b/>
            </w:rPr>
          </w:pPr>
          <w:r w:rsidRPr="0023773D">
            <w:rPr>
              <w:b/>
            </w:rPr>
            <w:t>REGIONE MARCHE</w:t>
          </w:r>
          <w:r w:rsidRPr="0023773D">
            <w:rPr>
              <w:b/>
              <w:i/>
            </w:rPr>
            <w:t xml:space="preserve">                                 </w:t>
          </w:r>
          <w:r w:rsidRPr="0023773D">
            <w:rPr>
              <w:b/>
              <w:i/>
            </w:rPr>
            <w:br/>
          </w:r>
          <w:r w:rsidRPr="0023773D">
            <w:rPr>
              <w:b/>
            </w:rPr>
            <w:t>GIUNTA REGIONALE</w:t>
          </w:r>
          <w:r>
            <w:rPr>
              <w:b/>
            </w:rPr>
            <w:t xml:space="preserve">                                                                        </w:t>
          </w:r>
        </w:p>
        <w:p w:rsidR="000D5542" w:rsidRPr="0023773D" w:rsidRDefault="000D5542" w:rsidP="0023773D">
          <w:pPr>
            <w:pStyle w:val="Intestazione"/>
            <w:tabs>
              <w:tab w:val="left" w:pos="2730"/>
            </w:tabs>
            <w:rPr>
              <w:b/>
            </w:rPr>
          </w:pPr>
        </w:p>
      </w:tc>
      <w:tc>
        <w:tcPr>
          <w:tcW w:w="4811" w:type="dxa"/>
        </w:tcPr>
        <w:p w:rsidR="000D5542" w:rsidRPr="0023773D" w:rsidRDefault="000D5542" w:rsidP="0023773D">
          <w:pPr>
            <w:pStyle w:val="Intestazione"/>
            <w:tabs>
              <w:tab w:val="left" w:pos="2730"/>
            </w:tabs>
            <w:rPr>
              <w:b/>
            </w:rPr>
          </w:pPr>
        </w:p>
      </w:tc>
    </w:tr>
  </w:tbl>
  <w:p w:rsidR="000D5542" w:rsidRDefault="000D5542" w:rsidP="0023773D">
    <w:pPr>
      <w:pStyle w:val="Intestazione"/>
      <w:tabs>
        <w:tab w:val="clear" w:pos="4819"/>
        <w:tab w:val="clear" w:pos="9638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8B5"/>
    <w:multiLevelType w:val="hybridMultilevel"/>
    <w:tmpl w:val="5358CB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8D1"/>
    <w:multiLevelType w:val="hybridMultilevel"/>
    <w:tmpl w:val="CCECFAC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346AF7"/>
    <w:multiLevelType w:val="hybridMultilevel"/>
    <w:tmpl w:val="603EBBEE"/>
    <w:lvl w:ilvl="0" w:tplc="2F0E89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A1739"/>
    <w:multiLevelType w:val="hybridMultilevel"/>
    <w:tmpl w:val="18EA51F6"/>
    <w:lvl w:ilvl="0" w:tplc="756AEA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E0B86"/>
    <w:multiLevelType w:val="hybridMultilevel"/>
    <w:tmpl w:val="7A9E691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2754F"/>
    <w:multiLevelType w:val="hybridMultilevel"/>
    <w:tmpl w:val="41D0299E"/>
    <w:lvl w:ilvl="0" w:tplc="3FE0D136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92528"/>
    <w:multiLevelType w:val="hybridMultilevel"/>
    <w:tmpl w:val="93084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7A7"/>
    <w:multiLevelType w:val="hybridMultilevel"/>
    <w:tmpl w:val="2368B60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533C3"/>
    <w:multiLevelType w:val="hybridMultilevel"/>
    <w:tmpl w:val="1B004C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E614C"/>
    <w:multiLevelType w:val="hybridMultilevel"/>
    <w:tmpl w:val="F9F02E78"/>
    <w:lvl w:ilvl="0" w:tplc="096E3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543E0E"/>
    <w:multiLevelType w:val="hybridMultilevel"/>
    <w:tmpl w:val="2476369A"/>
    <w:lvl w:ilvl="0" w:tplc="818ECE34">
      <w:start w:val="12"/>
      <w:numFmt w:val="lowerLetter"/>
      <w:lvlText w:val="%1)"/>
      <w:lvlJc w:val="left"/>
      <w:pPr>
        <w:ind w:left="720" w:hanging="360"/>
      </w:pPr>
      <w:rPr>
        <w:rFonts w:hint="default"/>
        <w:i/>
        <w:color w:val="2F5496" w:themeColor="accent5" w:themeShade="BF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2239C"/>
    <w:multiLevelType w:val="hybridMultilevel"/>
    <w:tmpl w:val="AF5262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B472DD"/>
    <w:multiLevelType w:val="hybridMultilevel"/>
    <w:tmpl w:val="0E589D3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E84C25"/>
    <w:multiLevelType w:val="hybridMultilevel"/>
    <w:tmpl w:val="B638F3A2"/>
    <w:lvl w:ilvl="0" w:tplc="1FB605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F31EA1"/>
    <w:multiLevelType w:val="hybridMultilevel"/>
    <w:tmpl w:val="652EFF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046B9"/>
    <w:multiLevelType w:val="hybridMultilevel"/>
    <w:tmpl w:val="98C0892C"/>
    <w:lvl w:ilvl="0" w:tplc="826E31FA">
      <w:start w:val="1"/>
      <w:numFmt w:val="lowerLetter"/>
      <w:lvlText w:val="%1)"/>
      <w:lvlJc w:val="left"/>
      <w:pPr>
        <w:ind w:left="212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AA9256E"/>
    <w:multiLevelType w:val="hybridMultilevel"/>
    <w:tmpl w:val="408A4E42"/>
    <w:lvl w:ilvl="0" w:tplc="096E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9148F"/>
    <w:multiLevelType w:val="hybridMultilevel"/>
    <w:tmpl w:val="6212E3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36F2F"/>
    <w:multiLevelType w:val="hybridMultilevel"/>
    <w:tmpl w:val="7DF21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8370B"/>
    <w:multiLevelType w:val="hybridMultilevel"/>
    <w:tmpl w:val="525E5990"/>
    <w:lvl w:ilvl="0" w:tplc="97366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3B3594"/>
    <w:multiLevelType w:val="multilevel"/>
    <w:tmpl w:val="B002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1" w15:restartNumberingAfterBreak="0">
    <w:nsid w:val="44C20B5B"/>
    <w:multiLevelType w:val="hybridMultilevel"/>
    <w:tmpl w:val="BB122038"/>
    <w:lvl w:ilvl="0" w:tplc="756AEA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53DD5"/>
    <w:multiLevelType w:val="hybridMultilevel"/>
    <w:tmpl w:val="EFBA4166"/>
    <w:lvl w:ilvl="0" w:tplc="973669D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5F2EB9"/>
    <w:multiLevelType w:val="hybridMultilevel"/>
    <w:tmpl w:val="D3305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21A0C"/>
    <w:multiLevelType w:val="hybridMultilevel"/>
    <w:tmpl w:val="4858B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6CF"/>
    <w:multiLevelType w:val="hybridMultilevel"/>
    <w:tmpl w:val="21EE1BCC"/>
    <w:lvl w:ilvl="0" w:tplc="EBA0E08E">
      <w:start w:val="1"/>
      <w:numFmt w:val="decimal"/>
      <w:lvlText w:val="CRITERIO %1."/>
      <w:lvlJc w:val="left"/>
      <w:pPr>
        <w:ind w:left="644" w:hanging="360"/>
      </w:pPr>
      <w:rPr>
        <w:rFonts w:ascii="Gill Sans MT" w:hAnsi="Gill Sans MT" w:hint="default"/>
        <w:b/>
        <w:i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8A1B9F"/>
    <w:multiLevelType w:val="hybridMultilevel"/>
    <w:tmpl w:val="D7E03452"/>
    <w:lvl w:ilvl="0" w:tplc="97366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231EA"/>
    <w:multiLevelType w:val="hybridMultilevel"/>
    <w:tmpl w:val="D5F0DD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206D3"/>
    <w:multiLevelType w:val="hybridMultilevel"/>
    <w:tmpl w:val="F6FCAD1E"/>
    <w:lvl w:ilvl="0" w:tplc="756AEA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DE212F"/>
    <w:multiLevelType w:val="hybridMultilevel"/>
    <w:tmpl w:val="0E589D3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C03339B"/>
    <w:multiLevelType w:val="hybridMultilevel"/>
    <w:tmpl w:val="765E71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16E4B"/>
    <w:multiLevelType w:val="hybridMultilevel"/>
    <w:tmpl w:val="0A3AA2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590732"/>
    <w:multiLevelType w:val="hybridMultilevel"/>
    <w:tmpl w:val="73BA1C24"/>
    <w:lvl w:ilvl="0" w:tplc="756AEAAE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3" w15:restartNumberingAfterBreak="0">
    <w:nsid w:val="61111D00"/>
    <w:multiLevelType w:val="hybridMultilevel"/>
    <w:tmpl w:val="F6748882"/>
    <w:lvl w:ilvl="0" w:tplc="756AE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AEAA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B4CF0"/>
    <w:multiLevelType w:val="hybridMultilevel"/>
    <w:tmpl w:val="F2C28B8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3AD3B4B"/>
    <w:multiLevelType w:val="hybridMultilevel"/>
    <w:tmpl w:val="7CEE5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A5C7D"/>
    <w:multiLevelType w:val="hybridMultilevel"/>
    <w:tmpl w:val="B50CFD4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BF24FD"/>
    <w:multiLevelType w:val="hybridMultilevel"/>
    <w:tmpl w:val="6D6AE3F6"/>
    <w:lvl w:ilvl="0" w:tplc="2F0E89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933DC1"/>
    <w:multiLevelType w:val="hybridMultilevel"/>
    <w:tmpl w:val="D7E03452"/>
    <w:lvl w:ilvl="0" w:tplc="97366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45864"/>
    <w:multiLevelType w:val="hybridMultilevel"/>
    <w:tmpl w:val="64C6A0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76535"/>
    <w:multiLevelType w:val="hybridMultilevel"/>
    <w:tmpl w:val="C3B0BCB0"/>
    <w:lvl w:ilvl="0" w:tplc="04100019">
      <w:start w:val="1"/>
      <w:numFmt w:val="lowerLetter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78D85A85"/>
    <w:multiLevelType w:val="hybridMultilevel"/>
    <w:tmpl w:val="B6824E1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97E3BAB"/>
    <w:multiLevelType w:val="hybridMultilevel"/>
    <w:tmpl w:val="7ED056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C542C3"/>
    <w:multiLevelType w:val="hybridMultilevel"/>
    <w:tmpl w:val="F5928F2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D764C7E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31"/>
  </w:num>
  <w:num w:numId="4">
    <w:abstractNumId w:val="43"/>
  </w:num>
  <w:num w:numId="5">
    <w:abstractNumId w:val="3"/>
  </w:num>
  <w:num w:numId="6">
    <w:abstractNumId w:val="19"/>
  </w:num>
  <w:num w:numId="7">
    <w:abstractNumId w:val="39"/>
  </w:num>
  <w:num w:numId="8">
    <w:abstractNumId w:val="5"/>
  </w:num>
  <w:num w:numId="9">
    <w:abstractNumId w:val="14"/>
  </w:num>
  <w:num w:numId="10">
    <w:abstractNumId w:val="22"/>
  </w:num>
  <w:num w:numId="11">
    <w:abstractNumId w:val="18"/>
  </w:num>
  <w:num w:numId="12">
    <w:abstractNumId w:val="37"/>
  </w:num>
  <w:num w:numId="13">
    <w:abstractNumId w:val="27"/>
  </w:num>
  <w:num w:numId="14">
    <w:abstractNumId w:val="26"/>
  </w:num>
  <w:num w:numId="15">
    <w:abstractNumId w:val="33"/>
  </w:num>
  <w:num w:numId="16">
    <w:abstractNumId w:val="2"/>
  </w:num>
  <w:num w:numId="17">
    <w:abstractNumId w:val="15"/>
  </w:num>
  <w:num w:numId="18">
    <w:abstractNumId w:val="28"/>
  </w:num>
  <w:num w:numId="19">
    <w:abstractNumId w:val="35"/>
  </w:num>
  <w:num w:numId="20">
    <w:abstractNumId w:val="8"/>
  </w:num>
  <w:num w:numId="21">
    <w:abstractNumId w:val="12"/>
  </w:num>
  <w:num w:numId="22">
    <w:abstractNumId w:val="29"/>
  </w:num>
  <w:num w:numId="23">
    <w:abstractNumId w:val="36"/>
  </w:num>
  <w:num w:numId="24">
    <w:abstractNumId w:val="9"/>
  </w:num>
  <w:num w:numId="25">
    <w:abstractNumId w:val="16"/>
  </w:num>
  <w:num w:numId="26">
    <w:abstractNumId w:val="13"/>
  </w:num>
  <w:num w:numId="27">
    <w:abstractNumId w:val="21"/>
  </w:num>
  <w:num w:numId="28">
    <w:abstractNumId w:val="6"/>
  </w:num>
  <w:num w:numId="29">
    <w:abstractNumId w:val="38"/>
  </w:num>
  <w:num w:numId="30">
    <w:abstractNumId w:val="7"/>
  </w:num>
  <w:num w:numId="31">
    <w:abstractNumId w:val="0"/>
  </w:num>
  <w:num w:numId="32">
    <w:abstractNumId w:val="25"/>
  </w:num>
  <w:num w:numId="33">
    <w:abstractNumId w:val="17"/>
  </w:num>
  <w:num w:numId="34">
    <w:abstractNumId w:val="41"/>
  </w:num>
  <w:num w:numId="35">
    <w:abstractNumId w:val="30"/>
  </w:num>
  <w:num w:numId="36">
    <w:abstractNumId w:val="11"/>
  </w:num>
  <w:num w:numId="37">
    <w:abstractNumId w:val="42"/>
  </w:num>
  <w:num w:numId="38">
    <w:abstractNumId w:val="32"/>
  </w:num>
  <w:num w:numId="39">
    <w:abstractNumId w:val="40"/>
  </w:num>
  <w:num w:numId="40">
    <w:abstractNumId w:val="1"/>
  </w:num>
  <w:num w:numId="41">
    <w:abstractNumId w:val="4"/>
  </w:num>
  <w:num w:numId="42">
    <w:abstractNumId w:val="10"/>
  </w:num>
  <w:num w:numId="43">
    <w:abstractNumId w:val="23"/>
  </w:num>
  <w:num w:numId="44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BD"/>
    <w:rsid w:val="000221D8"/>
    <w:rsid w:val="000374D9"/>
    <w:rsid w:val="0004204F"/>
    <w:rsid w:val="0004230D"/>
    <w:rsid w:val="00052F9F"/>
    <w:rsid w:val="00055686"/>
    <w:rsid w:val="000721EF"/>
    <w:rsid w:val="00074A8B"/>
    <w:rsid w:val="00075105"/>
    <w:rsid w:val="000968C2"/>
    <w:rsid w:val="0009719F"/>
    <w:rsid w:val="000B1495"/>
    <w:rsid w:val="000B205F"/>
    <w:rsid w:val="000B4BE5"/>
    <w:rsid w:val="000B528D"/>
    <w:rsid w:val="000B6B17"/>
    <w:rsid w:val="000C59C8"/>
    <w:rsid w:val="000D5542"/>
    <w:rsid w:val="000D69F4"/>
    <w:rsid w:val="000E08C2"/>
    <w:rsid w:val="000E0D43"/>
    <w:rsid w:val="000E17EC"/>
    <w:rsid w:val="001042BA"/>
    <w:rsid w:val="0010696C"/>
    <w:rsid w:val="00110A2C"/>
    <w:rsid w:val="00122F01"/>
    <w:rsid w:val="00126B9C"/>
    <w:rsid w:val="001278B4"/>
    <w:rsid w:val="00133FDE"/>
    <w:rsid w:val="001470CC"/>
    <w:rsid w:val="00161E44"/>
    <w:rsid w:val="00176398"/>
    <w:rsid w:val="00184487"/>
    <w:rsid w:val="00186203"/>
    <w:rsid w:val="00192026"/>
    <w:rsid w:val="00192A61"/>
    <w:rsid w:val="00193B32"/>
    <w:rsid w:val="00193B91"/>
    <w:rsid w:val="0019656C"/>
    <w:rsid w:val="001D3974"/>
    <w:rsid w:val="001F0F38"/>
    <w:rsid w:val="001F246E"/>
    <w:rsid w:val="001F2CFA"/>
    <w:rsid w:val="001F6525"/>
    <w:rsid w:val="0021601D"/>
    <w:rsid w:val="002200A7"/>
    <w:rsid w:val="00220BD9"/>
    <w:rsid w:val="00221FB4"/>
    <w:rsid w:val="002246BF"/>
    <w:rsid w:val="0023265E"/>
    <w:rsid w:val="00237012"/>
    <w:rsid w:val="0023773D"/>
    <w:rsid w:val="00244A85"/>
    <w:rsid w:val="00247E66"/>
    <w:rsid w:val="002538D2"/>
    <w:rsid w:val="002643DB"/>
    <w:rsid w:val="00286A10"/>
    <w:rsid w:val="0029625A"/>
    <w:rsid w:val="002A301C"/>
    <w:rsid w:val="002C0035"/>
    <w:rsid w:val="002C45B5"/>
    <w:rsid w:val="002D4A47"/>
    <w:rsid w:val="002E0A47"/>
    <w:rsid w:val="002E549E"/>
    <w:rsid w:val="002F1E77"/>
    <w:rsid w:val="003069F3"/>
    <w:rsid w:val="0031494B"/>
    <w:rsid w:val="00324795"/>
    <w:rsid w:val="00326C8E"/>
    <w:rsid w:val="00327198"/>
    <w:rsid w:val="00341732"/>
    <w:rsid w:val="00364AD9"/>
    <w:rsid w:val="00365399"/>
    <w:rsid w:val="00374410"/>
    <w:rsid w:val="003822B8"/>
    <w:rsid w:val="00385D03"/>
    <w:rsid w:val="003B5A7F"/>
    <w:rsid w:val="003E6853"/>
    <w:rsid w:val="00407EBC"/>
    <w:rsid w:val="00407EFC"/>
    <w:rsid w:val="00410118"/>
    <w:rsid w:val="00411BA2"/>
    <w:rsid w:val="00442A33"/>
    <w:rsid w:val="0045350E"/>
    <w:rsid w:val="00464986"/>
    <w:rsid w:val="0046762C"/>
    <w:rsid w:val="00477BA4"/>
    <w:rsid w:val="00485FB0"/>
    <w:rsid w:val="004B5029"/>
    <w:rsid w:val="004C3E72"/>
    <w:rsid w:val="004C47DF"/>
    <w:rsid w:val="004C6F0C"/>
    <w:rsid w:val="004D47C4"/>
    <w:rsid w:val="004F558F"/>
    <w:rsid w:val="00501665"/>
    <w:rsid w:val="00504298"/>
    <w:rsid w:val="0050535C"/>
    <w:rsid w:val="00505EDB"/>
    <w:rsid w:val="005104B1"/>
    <w:rsid w:val="0053165E"/>
    <w:rsid w:val="005360F1"/>
    <w:rsid w:val="00540DD1"/>
    <w:rsid w:val="0054614B"/>
    <w:rsid w:val="00553DD5"/>
    <w:rsid w:val="00557FB5"/>
    <w:rsid w:val="00566745"/>
    <w:rsid w:val="00567590"/>
    <w:rsid w:val="00583D25"/>
    <w:rsid w:val="005879AD"/>
    <w:rsid w:val="005914AE"/>
    <w:rsid w:val="005935AC"/>
    <w:rsid w:val="00594BB8"/>
    <w:rsid w:val="005A3AB3"/>
    <w:rsid w:val="005A5C4B"/>
    <w:rsid w:val="005A7530"/>
    <w:rsid w:val="005B7CDC"/>
    <w:rsid w:val="005C2F55"/>
    <w:rsid w:val="005D7217"/>
    <w:rsid w:val="00613366"/>
    <w:rsid w:val="006154E6"/>
    <w:rsid w:val="00620100"/>
    <w:rsid w:val="00632BD9"/>
    <w:rsid w:val="00633FD5"/>
    <w:rsid w:val="00634CF5"/>
    <w:rsid w:val="00642662"/>
    <w:rsid w:val="006439E2"/>
    <w:rsid w:val="006604EA"/>
    <w:rsid w:val="00662974"/>
    <w:rsid w:val="00684AE6"/>
    <w:rsid w:val="00686377"/>
    <w:rsid w:val="006941F0"/>
    <w:rsid w:val="006D1502"/>
    <w:rsid w:val="006D3C3D"/>
    <w:rsid w:val="006D484A"/>
    <w:rsid w:val="00700033"/>
    <w:rsid w:val="007063BF"/>
    <w:rsid w:val="00723B23"/>
    <w:rsid w:val="00723F0B"/>
    <w:rsid w:val="007257B9"/>
    <w:rsid w:val="00727C26"/>
    <w:rsid w:val="00737820"/>
    <w:rsid w:val="00753E74"/>
    <w:rsid w:val="0075583B"/>
    <w:rsid w:val="00766FC5"/>
    <w:rsid w:val="00775088"/>
    <w:rsid w:val="007A3C3A"/>
    <w:rsid w:val="007B2C30"/>
    <w:rsid w:val="007B6D97"/>
    <w:rsid w:val="007C61A8"/>
    <w:rsid w:val="007C7F0C"/>
    <w:rsid w:val="007D54AB"/>
    <w:rsid w:val="007D5651"/>
    <w:rsid w:val="007E5DC4"/>
    <w:rsid w:val="007E79B2"/>
    <w:rsid w:val="007F2672"/>
    <w:rsid w:val="008056BD"/>
    <w:rsid w:val="0081681F"/>
    <w:rsid w:val="0082412C"/>
    <w:rsid w:val="00824FE7"/>
    <w:rsid w:val="0082762A"/>
    <w:rsid w:val="00831772"/>
    <w:rsid w:val="00833066"/>
    <w:rsid w:val="0084332F"/>
    <w:rsid w:val="00847176"/>
    <w:rsid w:val="00851169"/>
    <w:rsid w:val="00852D65"/>
    <w:rsid w:val="008905D3"/>
    <w:rsid w:val="00892F09"/>
    <w:rsid w:val="0089724E"/>
    <w:rsid w:val="0089797A"/>
    <w:rsid w:val="008A2319"/>
    <w:rsid w:val="008C3574"/>
    <w:rsid w:val="008C40AE"/>
    <w:rsid w:val="008C675D"/>
    <w:rsid w:val="008D53DA"/>
    <w:rsid w:val="008D5DCE"/>
    <w:rsid w:val="008E47FC"/>
    <w:rsid w:val="008E7A07"/>
    <w:rsid w:val="008E7D98"/>
    <w:rsid w:val="008F7C08"/>
    <w:rsid w:val="0091314B"/>
    <w:rsid w:val="0092036B"/>
    <w:rsid w:val="009455D0"/>
    <w:rsid w:val="00956BDF"/>
    <w:rsid w:val="009609B3"/>
    <w:rsid w:val="00964035"/>
    <w:rsid w:val="00967A45"/>
    <w:rsid w:val="0097644F"/>
    <w:rsid w:val="00977030"/>
    <w:rsid w:val="0099026C"/>
    <w:rsid w:val="009A1986"/>
    <w:rsid w:val="009B5CD9"/>
    <w:rsid w:val="009F2977"/>
    <w:rsid w:val="009F5B98"/>
    <w:rsid w:val="00A00CC8"/>
    <w:rsid w:val="00A11CE6"/>
    <w:rsid w:val="00A25EAC"/>
    <w:rsid w:val="00A341D5"/>
    <w:rsid w:val="00A621F8"/>
    <w:rsid w:val="00A63BB2"/>
    <w:rsid w:val="00A641BB"/>
    <w:rsid w:val="00A70A47"/>
    <w:rsid w:val="00A710D6"/>
    <w:rsid w:val="00A83D5B"/>
    <w:rsid w:val="00A85331"/>
    <w:rsid w:val="00A86E74"/>
    <w:rsid w:val="00A95656"/>
    <w:rsid w:val="00A970E8"/>
    <w:rsid w:val="00AA17B6"/>
    <w:rsid w:val="00AB3832"/>
    <w:rsid w:val="00AB3C7C"/>
    <w:rsid w:val="00AC1AFF"/>
    <w:rsid w:val="00AD0BC9"/>
    <w:rsid w:val="00AD1274"/>
    <w:rsid w:val="00AD3A91"/>
    <w:rsid w:val="00AE0AA2"/>
    <w:rsid w:val="00AE769D"/>
    <w:rsid w:val="00AF6FB8"/>
    <w:rsid w:val="00B018CC"/>
    <w:rsid w:val="00B04440"/>
    <w:rsid w:val="00B077C7"/>
    <w:rsid w:val="00B114CC"/>
    <w:rsid w:val="00B25FCD"/>
    <w:rsid w:val="00B4010C"/>
    <w:rsid w:val="00B41422"/>
    <w:rsid w:val="00B46CC4"/>
    <w:rsid w:val="00B66E9C"/>
    <w:rsid w:val="00B72A53"/>
    <w:rsid w:val="00B86625"/>
    <w:rsid w:val="00BA5091"/>
    <w:rsid w:val="00BA6655"/>
    <w:rsid w:val="00BB6EC3"/>
    <w:rsid w:val="00BC0F17"/>
    <w:rsid w:val="00BC1931"/>
    <w:rsid w:val="00BD48DF"/>
    <w:rsid w:val="00BE054F"/>
    <w:rsid w:val="00BE19CB"/>
    <w:rsid w:val="00BF0222"/>
    <w:rsid w:val="00BF4B14"/>
    <w:rsid w:val="00C127B2"/>
    <w:rsid w:val="00C32AC6"/>
    <w:rsid w:val="00C339DF"/>
    <w:rsid w:val="00C37BF1"/>
    <w:rsid w:val="00C414B4"/>
    <w:rsid w:val="00C51171"/>
    <w:rsid w:val="00C56509"/>
    <w:rsid w:val="00C6190C"/>
    <w:rsid w:val="00C65CD5"/>
    <w:rsid w:val="00C70CB4"/>
    <w:rsid w:val="00C71609"/>
    <w:rsid w:val="00C7710B"/>
    <w:rsid w:val="00C77B6A"/>
    <w:rsid w:val="00C77F97"/>
    <w:rsid w:val="00C804EC"/>
    <w:rsid w:val="00C95A37"/>
    <w:rsid w:val="00CA24C9"/>
    <w:rsid w:val="00CB3A72"/>
    <w:rsid w:val="00CB5862"/>
    <w:rsid w:val="00CB639F"/>
    <w:rsid w:val="00CC1446"/>
    <w:rsid w:val="00CD1BDE"/>
    <w:rsid w:val="00CD67A2"/>
    <w:rsid w:val="00CF467A"/>
    <w:rsid w:val="00CF6B54"/>
    <w:rsid w:val="00D06C8D"/>
    <w:rsid w:val="00D13C4B"/>
    <w:rsid w:val="00D141AE"/>
    <w:rsid w:val="00D20755"/>
    <w:rsid w:val="00D442B8"/>
    <w:rsid w:val="00D52F7F"/>
    <w:rsid w:val="00D650F3"/>
    <w:rsid w:val="00D82219"/>
    <w:rsid w:val="00D846F9"/>
    <w:rsid w:val="00DA7FD0"/>
    <w:rsid w:val="00DB2F25"/>
    <w:rsid w:val="00DD2ACF"/>
    <w:rsid w:val="00DD5DAE"/>
    <w:rsid w:val="00DF63A1"/>
    <w:rsid w:val="00E151BD"/>
    <w:rsid w:val="00E46227"/>
    <w:rsid w:val="00E4640D"/>
    <w:rsid w:val="00E806E5"/>
    <w:rsid w:val="00E80B90"/>
    <w:rsid w:val="00E9218E"/>
    <w:rsid w:val="00E95CAF"/>
    <w:rsid w:val="00EC20B7"/>
    <w:rsid w:val="00ED0F5B"/>
    <w:rsid w:val="00F03A75"/>
    <w:rsid w:val="00F1789C"/>
    <w:rsid w:val="00F226BF"/>
    <w:rsid w:val="00F2593F"/>
    <w:rsid w:val="00F32DA2"/>
    <w:rsid w:val="00F361B0"/>
    <w:rsid w:val="00F46170"/>
    <w:rsid w:val="00F573A3"/>
    <w:rsid w:val="00F73B4F"/>
    <w:rsid w:val="00F7739E"/>
    <w:rsid w:val="00F84695"/>
    <w:rsid w:val="00F848C8"/>
    <w:rsid w:val="00F91716"/>
    <w:rsid w:val="00F9623B"/>
    <w:rsid w:val="00FC3552"/>
    <w:rsid w:val="00FC5651"/>
    <w:rsid w:val="00FC7F04"/>
    <w:rsid w:val="00FD4F5A"/>
    <w:rsid w:val="00FD50FB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9215E5"/>
  <w15:chartTrackingRefBased/>
  <w15:docId w15:val="{78FA768E-35BE-4B23-8BB0-2E87F59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151BD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customStyle="1" w:styleId="titolo4">
    <w:name w:val="titolo4"/>
    <w:basedOn w:val="Normale"/>
    <w:uiPriority w:val="99"/>
    <w:rsid w:val="00E151BD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E151BD"/>
    <w:pPr>
      <w:ind w:left="708"/>
    </w:pPr>
  </w:style>
  <w:style w:type="paragraph" w:styleId="NormaleWeb">
    <w:name w:val="Normal (Web)"/>
    <w:basedOn w:val="Normale"/>
    <w:uiPriority w:val="99"/>
    <w:unhideWhenUsed/>
    <w:rsid w:val="00634CF5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1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1F0"/>
    <w:rPr>
      <w:rFonts w:ascii="Segoe UI" w:eastAsia="Times New Roman" w:hAnsi="Segoe UI" w:cs="Segoe UI"/>
      <w:sz w:val="18"/>
      <w:szCs w:val="18"/>
    </w:rPr>
  </w:style>
  <w:style w:type="paragraph" w:customStyle="1" w:styleId="Corpodeltesto22">
    <w:name w:val="Corpo del testo 22"/>
    <w:basedOn w:val="Normale"/>
    <w:rsid w:val="00D06C8D"/>
    <w:pPr>
      <w:suppressAutoHyphens/>
      <w:spacing w:after="120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A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A4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,footnote sign"/>
    <w:uiPriority w:val="99"/>
    <w:unhideWhenUsed/>
    <w:rsid w:val="002E0A47"/>
    <w:rPr>
      <w:vertAlign w:val="superscript"/>
    </w:rPr>
  </w:style>
  <w:style w:type="paragraph" w:styleId="Elenco">
    <w:name w:val="List"/>
    <w:basedOn w:val="Normale"/>
    <w:uiPriority w:val="99"/>
    <w:rsid w:val="005A5C4B"/>
    <w:pPr>
      <w:ind w:left="283" w:hanging="283"/>
    </w:pPr>
    <w:rPr>
      <w:rFonts w:eastAsia="SimSun"/>
      <w:sz w:val="24"/>
      <w:szCs w:val="24"/>
      <w:lang w:eastAsia="it-IT"/>
    </w:rPr>
  </w:style>
  <w:style w:type="paragraph" w:customStyle="1" w:styleId="Default">
    <w:name w:val="Default"/>
    <w:rsid w:val="004649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7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aliases w:val="Body Text"/>
    <w:basedOn w:val="Normale"/>
    <w:link w:val="CorpotestoCarattere"/>
    <w:rsid w:val="00385D03"/>
    <w:pPr>
      <w:spacing w:after="120"/>
    </w:pPr>
    <w:rPr>
      <w:sz w:val="24"/>
      <w:szCs w:val="24"/>
      <w:lang w:eastAsia="it-IT"/>
    </w:rPr>
  </w:style>
  <w:style w:type="character" w:customStyle="1" w:styleId="CorpotestoCarattere">
    <w:name w:val="Corpo testo Carattere"/>
    <w:aliases w:val="Corpo del testo Carattere"/>
    <w:link w:val="Corpotesto1"/>
    <w:rsid w:val="00385D0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365399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6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9F3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06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9F3"/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F57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ecocoderef2">
    <w:name w:val="atecocoderef2"/>
    <w:basedOn w:val="Carpredefinitoparagrafo"/>
    <w:rsid w:val="00C56509"/>
  </w:style>
  <w:style w:type="character" w:customStyle="1" w:styleId="titoloinside">
    <w:name w:val="titoloinside"/>
    <w:basedOn w:val="Carpredefinitoparagrafo"/>
    <w:rsid w:val="00C56509"/>
  </w:style>
  <w:style w:type="character" w:customStyle="1" w:styleId="atecoexclusion1">
    <w:name w:val="atecoexclusion1"/>
    <w:basedOn w:val="Carpredefinitoparagrafo"/>
    <w:rsid w:val="00C56509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81B6-5AF9-413F-A564-65C2DB4E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Pasqualucci</dc:creator>
  <cp:keywords/>
  <dc:description/>
  <cp:lastModifiedBy>Matteo Cuicchi</cp:lastModifiedBy>
  <cp:revision>8</cp:revision>
  <cp:lastPrinted>2019-03-19T10:12:00Z</cp:lastPrinted>
  <dcterms:created xsi:type="dcterms:W3CDTF">2019-05-09T11:45:00Z</dcterms:created>
  <dcterms:modified xsi:type="dcterms:W3CDTF">2019-05-09T12:53:00Z</dcterms:modified>
</cp:coreProperties>
</file>